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128F5">
      <w:pPr>
        <w:spacing w:line="460" w:lineRule="exac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 w14:paraId="0F2CE13F">
      <w:pPr>
        <w:spacing w:before="156" w:after="156" w:line="594" w:lineRule="exact"/>
        <w:jc w:val="center"/>
        <w:rPr>
          <w:rFonts w:hint="eastAsia" w:ascii="仿宋" w:hAnsi="仿宋" w:eastAsia="仿宋" w:cs="仿宋"/>
          <w:sz w:val="44"/>
        </w:rPr>
      </w:pPr>
      <w:r>
        <w:rPr>
          <w:rFonts w:hint="eastAsia" w:ascii="仿宋" w:hAnsi="仿宋" w:eastAsia="仿宋" w:cs="仿宋"/>
          <w:sz w:val="44"/>
        </w:rPr>
        <w:t>榆林市</w:t>
      </w:r>
      <w:bookmarkStart w:id="0" w:name="_GoBack"/>
      <w:bookmarkEnd w:id="0"/>
      <w:r>
        <w:rPr>
          <w:rFonts w:hint="eastAsia" w:ascii="仿宋" w:hAnsi="仿宋" w:eastAsia="仿宋" w:cs="仿宋"/>
          <w:sz w:val="44"/>
        </w:rPr>
        <w:t>就业见习人员登记表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105"/>
        <w:gridCol w:w="1197"/>
        <w:gridCol w:w="584"/>
        <w:gridCol w:w="613"/>
        <w:gridCol w:w="714"/>
        <w:gridCol w:w="483"/>
        <w:gridCol w:w="1361"/>
        <w:gridCol w:w="1498"/>
      </w:tblGrid>
      <w:tr w14:paraId="21108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EF2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4E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44B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2DC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DC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36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35B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AAE3">
            <w:pPr>
              <w:jc w:val="center"/>
              <w:rPr>
                <w:rFonts w:ascii="方正楷体简体" w:hAnsi="仿宋" w:eastAsia="方正楷体简体"/>
              </w:rPr>
            </w:pPr>
            <w:r>
              <w:rPr>
                <w:rFonts w:hint="eastAsia" w:ascii="方正楷体简体" w:hAnsi="仿宋" w:eastAsia="方正楷体简体"/>
              </w:rPr>
              <w:t>照</w:t>
            </w:r>
          </w:p>
          <w:p w14:paraId="379F0D94">
            <w:pPr>
              <w:jc w:val="center"/>
              <w:rPr>
                <w:rFonts w:hint="eastAsia" w:ascii="方正楷体简体" w:hAnsi="仿宋" w:eastAsia="方正楷体简体"/>
              </w:rPr>
            </w:pPr>
          </w:p>
          <w:p w14:paraId="099125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楷体简体" w:hAnsi="仿宋" w:eastAsia="方正楷体简体"/>
              </w:rPr>
              <w:t>片</w:t>
            </w:r>
          </w:p>
        </w:tc>
      </w:tr>
      <w:tr w14:paraId="6ACA3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926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龄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B1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9F6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4C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6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05A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B31C0CA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0877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867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EFB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9ED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82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C29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313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6A83058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D960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D4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E0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458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087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B6E6563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44A3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585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C9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833C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E4AD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教育培训</w:t>
            </w:r>
          </w:p>
          <w:p w14:paraId="4B023BD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与社会</w:t>
            </w:r>
          </w:p>
          <w:p w14:paraId="7020A6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实践经历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EB3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28E3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A6A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个人意向</w:t>
            </w:r>
          </w:p>
          <w:p w14:paraId="49D61E5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与要求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5D19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32516D08">
            <w:pPr>
              <w:rPr>
                <w:rFonts w:hint="eastAsia" w:ascii="仿宋" w:hAnsi="仿宋" w:eastAsia="仿宋"/>
                <w:sz w:val="24"/>
              </w:rPr>
            </w:pPr>
          </w:p>
          <w:p w14:paraId="1D15522B">
            <w:pPr>
              <w:rPr>
                <w:rFonts w:ascii="仿宋" w:hAnsi="仿宋" w:eastAsia="仿宋"/>
                <w:sz w:val="24"/>
              </w:rPr>
            </w:pPr>
          </w:p>
        </w:tc>
      </w:tr>
      <w:tr w14:paraId="217C6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1C6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见习单位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1143">
            <w:pPr>
              <w:ind w:firstLine="4939"/>
              <w:rPr>
                <w:rFonts w:ascii="仿宋" w:hAnsi="仿宋" w:eastAsia="仿宋"/>
                <w:sz w:val="24"/>
              </w:rPr>
            </w:pPr>
          </w:p>
        </w:tc>
      </w:tr>
      <w:tr w14:paraId="5E792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EA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见习部门</w:t>
            </w: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D17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C727">
            <w:pPr>
              <w:ind w:left="7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见习岗位</w:t>
            </w:r>
          </w:p>
        </w:tc>
        <w:tc>
          <w:tcPr>
            <w:tcW w:w="3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40EB">
            <w:pPr>
              <w:rPr>
                <w:rFonts w:ascii="仿宋" w:hAnsi="仿宋" w:eastAsia="仿宋"/>
                <w:sz w:val="24"/>
              </w:rPr>
            </w:pPr>
          </w:p>
        </w:tc>
      </w:tr>
      <w:tr w14:paraId="305BB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71D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</w:t>
            </w: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0D3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AFE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3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0EF2">
            <w:pPr>
              <w:rPr>
                <w:rFonts w:ascii="仿宋" w:hAnsi="仿宋" w:eastAsia="仿宋"/>
                <w:sz w:val="24"/>
              </w:rPr>
            </w:pPr>
          </w:p>
        </w:tc>
      </w:tr>
      <w:tr w14:paraId="16248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C230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见习期限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44B9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 至</w:t>
            </w:r>
            <w:r>
              <w:rPr>
                <w:rFonts w:ascii="仿宋" w:hAnsi="Times New Roman" w:eastAsia="仿宋"/>
                <w:sz w:val="24"/>
              </w:rPr>
              <w:t>    </w:t>
            </w:r>
            <w:r>
              <w:rPr>
                <w:rFonts w:hint="eastAsia" w:ascii="仿宋" w:hAnsi="仿宋" w:eastAsia="仿宋"/>
                <w:sz w:val="24"/>
              </w:rPr>
              <w:t xml:space="preserve"> 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  <w:tr w14:paraId="0C7CE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EDBF">
            <w:pPr>
              <w:widowControl/>
              <w:ind w:left="120" w:hanging="12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见习单位</w:t>
            </w:r>
          </w:p>
          <w:p w14:paraId="09F1BC40">
            <w:pPr>
              <w:widowControl/>
              <w:ind w:left="120" w:hanging="12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提供待遇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2200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政府补贴：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 w14:paraId="672F1807"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仿宋" w:hAnsi="仿宋" w:eastAsia="仿宋"/>
                <w:sz w:val="24"/>
              </w:rPr>
              <w:t>单位补助：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</w:tbl>
    <w:tbl>
      <w:tblPr>
        <w:tblStyle w:val="2"/>
        <w:tblpPr w:leftFromText="180" w:rightFromText="180" w:vertAnchor="text" w:horzAnchor="page" w:tblpX="1645" w:tblpY="19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601"/>
      </w:tblGrid>
      <w:tr w14:paraId="19D55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atLeast"/>
        </w:trPr>
        <w:tc>
          <w:tcPr>
            <w:tcW w:w="124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A59E"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见习内容</w:t>
            </w:r>
          </w:p>
        </w:tc>
        <w:tc>
          <w:tcPr>
            <w:tcW w:w="760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0E74BA80">
            <w:pPr>
              <w:widowControl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>（见习开始前填写）</w:t>
            </w:r>
          </w:p>
          <w:p w14:paraId="76CDFD07">
            <w:pPr>
              <w:widowControl/>
              <w:rPr>
                <w:rFonts w:hint="eastAsia" w:ascii="仿宋" w:hAnsi="Times New Roman" w:eastAsia="仿宋"/>
              </w:rPr>
            </w:pPr>
          </w:p>
          <w:p w14:paraId="2942375A">
            <w:pPr>
              <w:widowControl/>
              <w:rPr>
                <w:rFonts w:hint="eastAsia" w:ascii="仿宋" w:hAnsi="Times New Roman" w:eastAsia="仿宋"/>
              </w:rPr>
            </w:pPr>
          </w:p>
          <w:p w14:paraId="2C0F780E">
            <w:pPr>
              <w:widowControl/>
              <w:rPr>
                <w:rFonts w:hint="eastAsia" w:ascii="仿宋" w:hAnsi="Times New Roman" w:eastAsia="仿宋"/>
              </w:rPr>
            </w:pPr>
          </w:p>
          <w:p w14:paraId="219FAD0C"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</w:p>
          <w:p w14:paraId="5612ACD0"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（见习人员）签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 xml:space="preserve">名：       </w:t>
            </w:r>
          </w:p>
          <w:p w14:paraId="4AB65082">
            <w:pPr>
              <w:widowControl/>
              <w:spacing w:line="50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 </w:t>
            </w:r>
          </w:p>
          <w:p w14:paraId="769B6C95">
            <w:pPr>
              <w:widowControl/>
              <w:spacing w:line="500" w:lineRule="exact"/>
              <w:ind w:firstLine="5520" w:firstLineChars="23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年   月   日 </w:t>
            </w:r>
          </w:p>
        </w:tc>
      </w:tr>
      <w:tr w14:paraId="67875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1" w:hRule="atLeast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43E8"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见习总结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4434C1D4">
            <w:pPr>
              <w:widowControl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（见习结束后填写）</w:t>
            </w:r>
          </w:p>
          <w:p w14:paraId="650BE375"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 w14:paraId="034D8C01"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 w14:paraId="13CFF0AB"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 w14:paraId="67464AF6"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 w14:paraId="3AEE60E7"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</w:p>
          <w:p w14:paraId="7CD43721"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（见习人员）签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 xml:space="preserve">名：       </w:t>
            </w:r>
          </w:p>
          <w:p w14:paraId="49BCF9CB">
            <w:pPr>
              <w:widowControl/>
              <w:spacing w:line="50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</w:t>
            </w:r>
          </w:p>
          <w:p w14:paraId="43EF9F69">
            <w:pPr>
              <w:widowControl/>
              <w:spacing w:line="500" w:lineRule="exact"/>
              <w:ind w:firstLine="5520" w:firstLineChars="2300"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 xml:space="preserve"> 年   月   日</w:t>
            </w:r>
          </w:p>
        </w:tc>
      </w:tr>
      <w:tr w14:paraId="62D7E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D9F1"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单位鉴定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52CAF1">
            <w:pPr>
              <w:widowControl/>
              <w:spacing w:before="93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（见习结束后填写）</w:t>
            </w:r>
          </w:p>
          <w:p w14:paraId="413722D1">
            <w:pPr>
              <w:widowControl/>
              <w:rPr>
                <w:rFonts w:hint="eastAsia" w:ascii="仿宋" w:hAnsi="Times New Roman" w:eastAsia="仿宋"/>
              </w:rPr>
            </w:pPr>
            <w:r>
              <w:rPr>
                <w:rFonts w:ascii="仿宋" w:hAnsi="Times New Roman" w:eastAsia="仿宋"/>
              </w:rPr>
              <w:t> </w:t>
            </w:r>
          </w:p>
          <w:p w14:paraId="360BE05B"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 w14:paraId="6DC0C162">
            <w:pPr>
              <w:rPr>
                <w:rFonts w:hint="eastAsia" w:ascii="仿宋" w:hAnsi="Times New Roman" w:eastAsia="仿宋"/>
                <w:sz w:val="24"/>
              </w:rPr>
            </w:pPr>
          </w:p>
          <w:p w14:paraId="2DD4F119">
            <w:pPr>
              <w:spacing w:line="500" w:lineRule="exact"/>
              <w:ind w:firstLine="5760"/>
              <w:rPr>
                <w:rFonts w:hint="eastAsia" w:ascii="仿宋" w:eastAsia="仿宋"/>
                <w:sz w:val="24"/>
              </w:rPr>
            </w:pPr>
          </w:p>
          <w:p w14:paraId="03F9D80B">
            <w:pPr>
              <w:spacing w:line="500" w:lineRule="exact"/>
              <w:ind w:firstLine="5760"/>
              <w:rPr>
                <w:rFonts w:hint="eastAsia"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（盖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>章）</w:t>
            </w:r>
          </w:p>
          <w:p w14:paraId="34A39E0B">
            <w:pPr>
              <w:spacing w:line="500" w:lineRule="exact"/>
              <w:ind w:firstLine="5400"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  <w:tr w14:paraId="76D5D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ADFF"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备   注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EF8AE0">
            <w:pPr>
              <w:widowControl/>
              <w:jc w:val="left"/>
              <w:rPr>
                <w:rFonts w:ascii="仿宋" w:hAnsi="Times New Roman" w:eastAsia="仿宋"/>
              </w:rPr>
            </w:pPr>
            <w:r>
              <w:rPr>
                <w:rFonts w:ascii="仿宋" w:hAnsi="Times New Roman" w:eastAsia="仿宋"/>
              </w:rPr>
              <w:t>  </w:t>
            </w:r>
          </w:p>
          <w:p w14:paraId="5AB8288B">
            <w:pPr>
              <w:rPr>
                <w:rFonts w:ascii="仿宋" w:hAnsi="Times New Roman" w:eastAsia="仿宋"/>
              </w:rPr>
            </w:pPr>
          </w:p>
        </w:tc>
      </w:tr>
    </w:tbl>
    <w:p w14:paraId="06186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 w:ascii="仿宋" w:hAnsi="仿宋" w:eastAsia="仿宋"/>
          <w:b/>
          <w:sz w:val="24"/>
        </w:rPr>
        <w:t>说明：</w:t>
      </w:r>
      <w:r>
        <w:rPr>
          <w:rFonts w:hint="eastAsia" w:ascii="仿宋" w:hAnsi="仿宋" w:eastAsia="仿宋"/>
          <w:sz w:val="22"/>
        </w:rPr>
        <w:t>此表一式3份，正反打印，见习人员、见习单位、公共就业人才服务机构各留存1份</w:t>
      </w:r>
    </w:p>
    <w:p w14:paraId="4237F9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A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2025-09-25T07:19:52Z</dcterms:created>
  <dc:creator>Administrator</dc:creator>
  <cp:lastModifiedBy>飞阅神木</cp:lastModifiedBy>
  <dcterms:modified xsi:type="dcterms:W3CDTF">2025-09-25T07:19:58Z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eyJoZGlkIjoiYjZiODY4ZmE5YTYzZTIzYzZjZThjZDQwMjQ4MDY1YjMiLCJ1c2VySWQiOiIyMzM2NjYyNjQifQ==</vt:lpwstr>
  </property>
  <property fmtid="{D5CDD505-2E9C-101B-9397-08002B2CF9AE}" pid="4" name="ICV">
    <vt:lpwstr>6018DDDB9EE0464DB6EFCBE76AA28E18_12</vt:lpwstr>
  </property>
</Properties>
</file>