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F6C4">
      <w:pPr>
        <w:widowControl w:val="0"/>
        <w:wordWrap/>
        <w:adjustRightInd w:val="0"/>
        <w:snapToGrid w:val="0"/>
        <w:spacing w:before="0" w:after="0" w:afterLines="5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 w14:paraId="7C47E653">
      <w:pPr>
        <w:widowControl w:val="0"/>
        <w:wordWrap/>
        <w:adjustRightInd w:val="0"/>
        <w:snapToGrid w:val="0"/>
        <w:spacing w:before="0" w:beforeLines="50" w:after="0" w:afterLines="5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3"/>
          <w:szCs w:val="43"/>
        </w:rPr>
        <w:t>中小学生校外托管机构“白名单”公示申请表</w:t>
      </w:r>
    </w:p>
    <w:tbl>
      <w:tblPr>
        <w:tblStyle w:val="5"/>
        <w:tblpPr w:leftFromText="180" w:rightFromText="180" w:vertAnchor="text" w:horzAnchor="page" w:tblpX="1604" w:tblpY="355"/>
        <w:tblOverlap w:val="never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7"/>
        <w:gridCol w:w="825"/>
        <w:gridCol w:w="2905"/>
        <w:gridCol w:w="1639"/>
      </w:tblGrid>
      <w:tr w14:paraId="21A8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66ED565F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托管机构名称</w:t>
            </w:r>
          </w:p>
        </w:tc>
        <w:tc>
          <w:tcPr>
            <w:tcW w:w="5369" w:type="dxa"/>
            <w:gridSpan w:val="3"/>
            <w:vAlign w:val="center"/>
          </w:tcPr>
          <w:p w14:paraId="644BC092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E48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13C67844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9"/>
                <w:sz w:val="24"/>
                <w:szCs w:val="24"/>
              </w:rPr>
              <w:t>经营地址</w:t>
            </w:r>
            <w:r>
              <w:rPr>
                <w:rFonts w:hint="eastAsia" w:ascii="Times New Roman" w:hAnsi="Times New Roman" w:eastAsia="仿宋_GB2312" w:cs="Times New Roman"/>
                <w:spacing w:val="-19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19"/>
                <w:sz w:val="24"/>
                <w:szCs w:val="24"/>
              </w:rPr>
              <w:t>具体到门牌号</w:t>
            </w:r>
            <w:r>
              <w:rPr>
                <w:rFonts w:hint="eastAsia" w:ascii="Times New Roman" w:hAnsi="Times New Roman" w:eastAsia="仿宋_GB2312" w:cs="Times New Roman"/>
                <w:spacing w:val="-1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69" w:type="dxa"/>
            <w:gridSpan w:val="3"/>
            <w:vAlign w:val="center"/>
          </w:tcPr>
          <w:p w14:paraId="5C3669A0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A1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1720A0AF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开办者姓名</w:t>
            </w:r>
          </w:p>
        </w:tc>
        <w:tc>
          <w:tcPr>
            <w:tcW w:w="825" w:type="dxa"/>
            <w:vAlign w:val="center"/>
          </w:tcPr>
          <w:p w14:paraId="5C23D1C7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10313EBD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vAlign w:val="top"/>
          </w:tcPr>
          <w:p w14:paraId="595CE6FE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1A1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62D9BD1D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委托代理人姓名</w:t>
            </w:r>
          </w:p>
        </w:tc>
        <w:tc>
          <w:tcPr>
            <w:tcW w:w="825" w:type="dxa"/>
            <w:vAlign w:val="center"/>
          </w:tcPr>
          <w:p w14:paraId="05C062FE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56EE1CB7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vAlign w:val="top"/>
          </w:tcPr>
          <w:p w14:paraId="44490329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C80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41D3FF4C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4"/>
                <w:szCs w:val="24"/>
              </w:rPr>
              <w:t>服务内容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4"/>
                <w:szCs w:val="24"/>
              </w:rPr>
              <w:t>午托/日托/周托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 w14:paraId="39F47835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7EB39425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是否供餐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4"/>
                <w:szCs w:val="24"/>
              </w:rPr>
              <w:t>是/否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9" w:type="dxa"/>
            <w:vAlign w:val="top"/>
          </w:tcPr>
          <w:p w14:paraId="475C866A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E7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4D580773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从业人员数</w:t>
            </w:r>
          </w:p>
        </w:tc>
        <w:tc>
          <w:tcPr>
            <w:tcW w:w="825" w:type="dxa"/>
            <w:vAlign w:val="center"/>
          </w:tcPr>
          <w:p w14:paraId="4C13B415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48FE2C41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最多托管学生人数</w:t>
            </w:r>
          </w:p>
        </w:tc>
        <w:tc>
          <w:tcPr>
            <w:tcW w:w="1639" w:type="dxa"/>
            <w:vAlign w:val="top"/>
          </w:tcPr>
          <w:p w14:paraId="79D8C0BE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E3A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87" w:type="dxa"/>
            <w:vAlign w:val="center"/>
          </w:tcPr>
          <w:p w14:paraId="5F7DB15A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经营场所建筑面积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4"/>
                <w:szCs w:val="24"/>
              </w:rPr>
              <w:t>m²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5" w:type="dxa"/>
            <w:vAlign w:val="center"/>
          </w:tcPr>
          <w:p w14:paraId="4E315AD8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428DB838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学生休息室面积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24"/>
                <w:szCs w:val="24"/>
              </w:rPr>
              <w:t>m²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9" w:type="dxa"/>
            <w:vAlign w:val="top"/>
          </w:tcPr>
          <w:p w14:paraId="0FC38878">
            <w:pPr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FF5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6" w:hRule="atLeast"/>
        </w:trPr>
        <w:tc>
          <w:tcPr>
            <w:tcW w:w="8856" w:type="dxa"/>
            <w:gridSpan w:val="4"/>
            <w:vAlign w:val="top"/>
          </w:tcPr>
          <w:p w14:paraId="538C4CE4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提交材料目录：</w:t>
            </w:r>
          </w:p>
          <w:p w14:paraId="7C8B3A9B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8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1.学生校外托管机构信息公示卡申请表；</w:t>
            </w:r>
          </w:p>
          <w:p w14:paraId="2CE1F23B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4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2.经营者及从业人员身份证原件及复印件；</w:t>
            </w:r>
          </w:p>
          <w:p w14:paraId="39631F8A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4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3.经营者及从业人员健康证明原件及复印件；</w:t>
            </w:r>
          </w:p>
          <w:p w14:paraId="75355A38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8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4.经营者及从业人员无违法犯罪记录证明原件及复印件；</w:t>
            </w:r>
          </w:p>
          <w:p w14:paraId="621A2C34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8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5.房屋产权证明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或不动产登记证明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原件及复印件；</w:t>
            </w:r>
          </w:p>
          <w:p w14:paraId="7992DE11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8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6.房屋租赁协议原件及复印件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租房经营者提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供）；</w:t>
            </w:r>
          </w:p>
          <w:p w14:paraId="02531821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08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7.营业执照原件及复印件；</w:t>
            </w:r>
          </w:p>
          <w:p w14:paraId="27DD4E7F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1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8.食品经营许可证原件及复印件；</w:t>
            </w:r>
          </w:p>
          <w:p w14:paraId="3C8AEC79">
            <w:pPr>
              <w:pStyle w:val="4"/>
              <w:widowControl w:val="0"/>
              <w:wordWrap/>
              <w:adjustRightInd w:val="0"/>
              <w:snapToGrid w:val="0"/>
              <w:spacing w:line="400" w:lineRule="exact"/>
              <w:ind w:left="63" w:leftChars="30" w:right="0" w:firstLine="51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法律法规、规章、规范性文件要求的其他材料。</w:t>
            </w:r>
          </w:p>
        </w:tc>
      </w:tr>
      <w:tr w14:paraId="3DC3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8856" w:type="dxa"/>
            <w:gridSpan w:val="4"/>
            <w:vAlign w:val="top"/>
          </w:tcPr>
          <w:p w14:paraId="05574488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承诺书</w:t>
            </w:r>
          </w:p>
          <w:p w14:paraId="7C5EB866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56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申请人保证：本申请书所填写内容及所附资料均真实、合法、有效，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如有不实之处，本人愿负相应的法律责任，并承担由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此产生的一切后果。</w:t>
            </w:r>
          </w:p>
          <w:p w14:paraId="64D5D37E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</w:pPr>
          </w:p>
          <w:p w14:paraId="3C9CA611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4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</w:pPr>
          </w:p>
          <w:p w14:paraId="39F99850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504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机构管理负责人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机构法人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签名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:</w:t>
            </w:r>
          </w:p>
          <w:p w14:paraId="55B3A706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left="63" w:leftChars="30" w:right="0" w:firstLine="5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</w:pPr>
          </w:p>
          <w:p w14:paraId="76FB7466">
            <w:pPr>
              <w:pStyle w:val="4"/>
              <w:widowControl w:val="0"/>
              <w:wordWrap/>
              <w:adjustRightInd w:val="0"/>
              <w:snapToGrid w:val="0"/>
              <w:spacing w:line="240" w:lineRule="auto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日</w:t>
            </w:r>
          </w:p>
        </w:tc>
      </w:tr>
    </w:tbl>
    <w:p w14:paraId="1F700B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406</Characters>
  <Lines>0</Lines>
  <Paragraphs>0</Paragraphs>
  <TotalTime>0</TotalTime>
  <ScaleCrop>false</ScaleCrop>
  <LinksUpToDate>false</LinksUpToDate>
  <CharactersWithSpaces>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2024-12-16T00:46:12Z</dcterms:created>
  <dc:creator>Administrator</dc:creator>
  <cp:lastModifiedBy>飞阅神木</cp:lastModifiedBy>
  <dcterms:modified xsi:type="dcterms:W3CDTF">2024-12-16T00:46:17Z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1BEBF89F750E4E2DA48FA5A58AEDF571_12</vt:lpwstr>
  </property>
</Properties>
</file>